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F4CF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F4CF7">
                          <w:rPr>
                            <w:sz w:val="24"/>
                          </w:rPr>
                          <w:t>12.08.2025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F4CF7" w:rsidRPr="005F4CF7" w:rsidRDefault="00524BA8" w:rsidP="005F4CF7">
                        <w:pPr>
                          <w:ind w:left="130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F4CF7">
                          <w:rPr>
                            <w:sz w:val="24"/>
                          </w:rPr>
                          <w:t xml:space="preserve"> 909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F2022D">
        <w:rPr>
          <w:b/>
          <w:sz w:val="28"/>
          <w:szCs w:val="28"/>
        </w:rPr>
        <w:t>10</w:t>
      </w:r>
      <w:r w:rsidRPr="00D5622E">
        <w:rPr>
          <w:b/>
          <w:sz w:val="28"/>
          <w:szCs w:val="28"/>
        </w:rPr>
        <w:t>:</w:t>
      </w:r>
      <w:r w:rsidR="00F2022D">
        <w:rPr>
          <w:b/>
          <w:sz w:val="28"/>
          <w:szCs w:val="28"/>
        </w:rPr>
        <w:t>6775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F2022D">
        <w:rPr>
          <w:b/>
          <w:sz w:val="28"/>
          <w:szCs w:val="28"/>
        </w:rPr>
        <w:t>улица Свердлова, земельный участок 106А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B38E7">
        <w:rPr>
          <w:sz w:val="28"/>
          <w:szCs w:val="28"/>
        </w:rPr>
        <w:t>24</w:t>
      </w:r>
      <w:r w:rsidR="006145E9" w:rsidRPr="005874A9">
        <w:rPr>
          <w:sz w:val="28"/>
          <w:szCs w:val="28"/>
        </w:rPr>
        <w:t xml:space="preserve"> </w:t>
      </w:r>
      <w:r w:rsidR="00F2022D">
        <w:rPr>
          <w:sz w:val="28"/>
          <w:szCs w:val="28"/>
        </w:rPr>
        <w:t>июля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BB38E7">
        <w:rPr>
          <w:sz w:val="28"/>
          <w:szCs w:val="28"/>
        </w:rPr>
        <w:t>838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F2022D">
        <w:rPr>
          <w:sz w:val="28"/>
          <w:szCs w:val="28"/>
        </w:rPr>
        <w:t>Вартановой</w:t>
      </w:r>
      <w:proofErr w:type="spellEnd"/>
      <w:r w:rsidR="00F2022D">
        <w:rPr>
          <w:sz w:val="28"/>
          <w:szCs w:val="28"/>
        </w:rPr>
        <w:t xml:space="preserve"> Людмилы </w:t>
      </w:r>
      <w:proofErr w:type="spellStart"/>
      <w:r w:rsidR="00F2022D">
        <w:rPr>
          <w:sz w:val="28"/>
          <w:szCs w:val="28"/>
        </w:rPr>
        <w:t>Микаели</w:t>
      </w:r>
      <w:proofErr w:type="spellEnd"/>
      <w:r w:rsidR="00BB38E7">
        <w:rPr>
          <w:sz w:val="28"/>
          <w:szCs w:val="28"/>
        </w:rPr>
        <w:t xml:space="preserve"> от 15 июля 2025 года</w:t>
      </w:r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</w:t>
      </w:r>
      <w:proofErr w:type="gramStart"/>
      <w:r w:rsidR="006145E9" w:rsidRPr="00F5623E">
        <w:rPr>
          <w:sz w:val="28"/>
          <w:szCs w:val="28"/>
        </w:rPr>
        <w:t>на</w:t>
      </w:r>
      <w:proofErr w:type="gramEnd"/>
      <w:r w:rsidR="006145E9" w:rsidRPr="00F5623E">
        <w:rPr>
          <w:sz w:val="28"/>
          <w:szCs w:val="28"/>
        </w:rPr>
        <w:t xml:space="preserve"> условно разрешенный вид использования земельного участка, с кадастровым номером 23:21:04010</w:t>
      </w:r>
      <w:r w:rsidR="00F2022D"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 w:rsidR="00F2022D">
        <w:rPr>
          <w:sz w:val="28"/>
          <w:szCs w:val="28"/>
        </w:rPr>
        <w:t>6775</w:t>
      </w:r>
      <w:r w:rsidR="006145E9" w:rsidRPr="00F5623E">
        <w:rPr>
          <w:sz w:val="28"/>
          <w:szCs w:val="28"/>
        </w:rPr>
        <w:t xml:space="preserve">, общей площадью </w:t>
      </w:r>
      <w:r w:rsidR="00F2022D">
        <w:rPr>
          <w:sz w:val="28"/>
          <w:szCs w:val="28"/>
        </w:rPr>
        <w:t>300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F2022D">
        <w:rPr>
          <w:sz w:val="28"/>
          <w:szCs w:val="28"/>
        </w:rPr>
        <w:t>улица Свердлова, земельный участок 106А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3551E4">
        <w:rPr>
          <w:sz w:val="28"/>
          <w:szCs w:val="28"/>
        </w:rPr>
        <w:t>11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</w:t>
      </w:r>
      <w:r w:rsidR="00F2022D">
        <w:rPr>
          <w:sz w:val="28"/>
          <w:szCs w:val="28"/>
        </w:rPr>
        <w:t>л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</w:t>
      </w:r>
      <w:r w:rsidR="00BB38E7">
        <w:rPr>
          <w:sz w:val="28"/>
          <w:szCs w:val="28"/>
        </w:rPr>
        <w:t xml:space="preserve">               </w:t>
      </w:r>
      <w:r w:rsidR="006145E9" w:rsidRPr="00E23A65">
        <w:rPr>
          <w:sz w:val="28"/>
          <w:szCs w:val="28"/>
        </w:rPr>
        <w:t>№</w:t>
      </w:r>
      <w:r w:rsidR="006145E9">
        <w:rPr>
          <w:sz w:val="28"/>
          <w:szCs w:val="28"/>
        </w:rPr>
        <w:t xml:space="preserve"> </w:t>
      </w:r>
      <w:r w:rsidR="00BB38E7">
        <w:rPr>
          <w:sz w:val="28"/>
          <w:szCs w:val="28"/>
        </w:rPr>
        <w:t>7</w:t>
      </w:r>
      <w:r w:rsidR="006145E9" w:rsidRPr="00E23A65">
        <w:rPr>
          <w:sz w:val="28"/>
          <w:szCs w:val="28"/>
        </w:rPr>
        <w:t xml:space="preserve">), </w:t>
      </w:r>
      <w:r w:rsidR="00BB38E7" w:rsidRPr="002407B0">
        <w:rPr>
          <w:sz w:val="28"/>
          <w:szCs w:val="28"/>
        </w:rPr>
        <w:t>руководствуясь Уставом Новокубанского городского</w:t>
      </w:r>
      <w:proofErr w:type="gramEnd"/>
      <w:r w:rsidR="00BB38E7" w:rsidRPr="002407B0">
        <w:rPr>
          <w:sz w:val="28"/>
          <w:szCs w:val="28"/>
        </w:rPr>
        <w:t xml:space="preserve"> поселения </w:t>
      </w:r>
      <w:r w:rsidR="00BB38E7" w:rsidRPr="00D9095A">
        <w:rPr>
          <w:sz w:val="28"/>
          <w:szCs w:val="28"/>
        </w:rPr>
        <w:t>Новокубанского муниципальн</w:t>
      </w:r>
      <w:r w:rsidR="00BB38E7">
        <w:rPr>
          <w:sz w:val="28"/>
          <w:szCs w:val="28"/>
        </w:rPr>
        <w:t>ого района Краснодарского края</w:t>
      </w:r>
      <w:r w:rsidR="00BB38E7" w:rsidRPr="002407B0">
        <w:rPr>
          <w:sz w:val="28"/>
          <w:szCs w:val="28"/>
        </w:rPr>
        <w:t>,</w:t>
      </w:r>
      <w:r w:rsidR="00BB38E7">
        <w:rPr>
          <w:sz w:val="28"/>
          <w:szCs w:val="28"/>
        </w:rPr>
        <w:t xml:space="preserve">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F2022D">
        <w:rPr>
          <w:sz w:val="28"/>
          <w:szCs w:val="28"/>
        </w:rPr>
        <w:t>300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F2022D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F2022D">
        <w:rPr>
          <w:rStyle w:val="button-search"/>
          <w:sz w:val="28"/>
          <w:szCs w:val="28"/>
        </w:rPr>
        <w:t>6775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F2022D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F2022D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F2022D" w:rsidRPr="00C84B9C">
        <w:rPr>
          <w:sz w:val="28"/>
          <w:szCs w:val="28"/>
        </w:rPr>
        <w:t xml:space="preserve">город Новокубанск, </w:t>
      </w:r>
      <w:r w:rsidR="00F2022D">
        <w:rPr>
          <w:sz w:val="28"/>
          <w:szCs w:val="28"/>
        </w:rPr>
        <w:t xml:space="preserve">улица Свердлова, земельный </w:t>
      </w:r>
      <w:r w:rsidR="00F2022D">
        <w:rPr>
          <w:sz w:val="28"/>
          <w:szCs w:val="28"/>
        </w:rPr>
        <w:lastRenderedPageBreak/>
        <w:t>участок 106А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2022D">
        <w:rPr>
          <w:sz w:val="28"/>
          <w:szCs w:val="28"/>
        </w:rPr>
        <w:t>Вартановой</w:t>
      </w:r>
      <w:proofErr w:type="spellEnd"/>
      <w:r w:rsidR="00F2022D">
        <w:rPr>
          <w:sz w:val="28"/>
          <w:szCs w:val="28"/>
        </w:rPr>
        <w:t xml:space="preserve"> Людмиле </w:t>
      </w:r>
      <w:proofErr w:type="spellStart"/>
      <w:r w:rsidR="00F2022D">
        <w:rPr>
          <w:sz w:val="28"/>
          <w:szCs w:val="28"/>
        </w:rPr>
        <w:t>Микаели</w:t>
      </w:r>
      <w:proofErr w:type="spellEnd"/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</w:t>
      </w:r>
      <w:r w:rsidR="00BB38E7">
        <w:rPr>
          <w:sz w:val="28"/>
          <w:szCs w:val="28"/>
        </w:rPr>
        <w:t xml:space="preserve">А.Е. </w:t>
      </w:r>
      <w:proofErr w:type="spellStart"/>
      <w:r w:rsidR="00BB38E7"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B38E7" w:rsidRDefault="00BB38E7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BB38E7" w:rsidRPr="00BB38E7" w:rsidRDefault="00BB38E7" w:rsidP="00BB38E7">
      <w:pPr>
        <w:rPr>
          <w:sz w:val="28"/>
          <w:szCs w:val="28"/>
        </w:rPr>
      </w:pPr>
    </w:p>
    <w:p w:rsidR="00BB38E7" w:rsidRPr="00BB38E7" w:rsidRDefault="00BB38E7" w:rsidP="00BB38E7">
      <w:pPr>
        <w:rPr>
          <w:sz w:val="28"/>
          <w:szCs w:val="28"/>
        </w:rPr>
      </w:pPr>
    </w:p>
    <w:p w:rsidR="00BB38E7" w:rsidRPr="00BB38E7" w:rsidRDefault="00BB38E7" w:rsidP="00BB38E7">
      <w:pPr>
        <w:rPr>
          <w:sz w:val="28"/>
          <w:szCs w:val="28"/>
        </w:rPr>
      </w:pPr>
    </w:p>
    <w:p w:rsidR="00BB38E7" w:rsidRPr="00BB38E7" w:rsidRDefault="00BB38E7" w:rsidP="00BB38E7">
      <w:pPr>
        <w:rPr>
          <w:sz w:val="28"/>
          <w:szCs w:val="28"/>
        </w:rPr>
      </w:pPr>
    </w:p>
    <w:p w:rsidR="00BB38E7" w:rsidRPr="00BB38E7" w:rsidRDefault="00BB38E7" w:rsidP="00BB38E7">
      <w:pPr>
        <w:tabs>
          <w:tab w:val="left" w:pos="4065"/>
        </w:tabs>
        <w:rPr>
          <w:sz w:val="28"/>
          <w:szCs w:val="28"/>
        </w:rPr>
      </w:pPr>
    </w:p>
    <w:sectPr w:rsidR="00BB38E7" w:rsidRPr="00BB38E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A2" w:rsidRDefault="00C92CA2">
      <w:r>
        <w:separator/>
      </w:r>
    </w:p>
  </w:endnote>
  <w:endnote w:type="continuationSeparator" w:id="0">
    <w:p w:rsidR="00C92CA2" w:rsidRDefault="00C92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A2" w:rsidRDefault="00C92CA2">
      <w:r>
        <w:separator/>
      </w:r>
    </w:p>
  </w:footnote>
  <w:footnote w:type="continuationSeparator" w:id="0">
    <w:p w:rsidR="00C92CA2" w:rsidRDefault="00C92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F75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F75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4CF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1D23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1E4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24BD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4CF7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20F0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78B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38E7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92CA2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EF75D8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DC8F9-4CED-4883-BC4B-0DB246C8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2025-05-23T11:26:00Z</cp:lastPrinted>
  <dcterms:created xsi:type="dcterms:W3CDTF">2021-01-19T11:38:00Z</dcterms:created>
  <dcterms:modified xsi:type="dcterms:W3CDTF">2025-08-15T11:20:00Z</dcterms:modified>
</cp:coreProperties>
</file>